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B064D1">
      <w:pPr>
        <w:ind w:firstLine="709"/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о проведении конкурсного отбора на предоставление </w:t>
      </w:r>
      <w:r w:rsidRPr="00B064D1">
        <w:rPr>
          <w:b/>
          <w:sz w:val="28"/>
          <w:szCs w:val="28"/>
        </w:rPr>
        <w:t>с</w:t>
      </w:r>
      <w:r w:rsidR="00FD5777" w:rsidRPr="00B064D1">
        <w:rPr>
          <w:b/>
          <w:sz w:val="28"/>
          <w:szCs w:val="28"/>
        </w:rPr>
        <w:t>убсидий в 202</w:t>
      </w:r>
      <w:r w:rsidR="00542964">
        <w:rPr>
          <w:b/>
          <w:sz w:val="28"/>
          <w:szCs w:val="28"/>
        </w:rPr>
        <w:t>2</w:t>
      </w:r>
      <w:r w:rsidR="00FD5777" w:rsidRPr="00B064D1">
        <w:rPr>
          <w:b/>
          <w:sz w:val="28"/>
          <w:szCs w:val="28"/>
        </w:rPr>
        <w:t>-202</w:t>
      </w:r>
      <w:r w:rsidR="00542964">
        <w:rPr>
          <w:b/>
          <w:sz w:val="28"/>
          <w:szCs w:val="28"/>
        </w:rPr>
        <w:t>4</w:t>
      </w:r>
      <w:r w:rsidR="00FD5777" w:rsidRPr="00B064D1">
        <w:rPr>
          <w:b/>
          <w:sz w:val="28"/>
          <w:szCs w:val="28"/>
        </w:rPr>
        <w:t xml:space="preserve"> годах на реализацию мероприятий по установке АИТП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B064D1" w:rsidRDefault="00107A07" w:rsidP="003C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конкурсного </w:t>
      </w:r>
      <w:r w:rsidR="00B064D1">
        <w:rPr>
          <w:sz w:val="28"/>
          <w:szCs w:val="28"/>
        </w:rPr>
        <w:t>отбор</w:t>
      </w:r>
      <w:r w:rsidR="00EC1B32">
        <w:rPr>
          <w:sz w:val="28"/>
          <w:szCs w:val="28"/>
        </w:rPr>
        <w:t>а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юридических лиц для</w:t>
      </w:r>
      <w:r w:rsidR="00103F30">
        <w:rPr>
          <w:sz w:val="28"/>
          <w:szCs w:val="28"/>
        </w:rPr>
        <w:t xml:space="preserve"> предоставления субсидий</w:t>
      </w:r>
      <w:r w:rsidR="00B064D1" w:rsidRPr="003C323D">
        <w:rPr>
          <w:sz w:val="28"/>
          <w:szCs w:val="28"/>
        </w:rPr>
        <w:t xml:space="preserve"> </w:t>
      </w:r>
      <w:r w:rsidR="00103F30">
        <w:rPr>
          <w:sz w:val="28"/>
          <w:szCs w:val="28"/>
        </w:rPr>
        <w:t>на выполнение</w:t>
      </w:r>
      <w:r w:rsidR="00B064D1" w:rsidRPr="003C323D">
        <w:rPr>
          <w:sz w:val="28"/>
          <w:szCs w:val="28"/>
        </w:rPr>
        <w:t xml:space="preserve"> работ по разработке </w:t>
      </w:r>
      <w:r w:rsidR="00B064D1" w:rsidRPr="003C323D">
        <w:rPr>
          <w:spacing w:val="-10"/>
          <w:sz w:val="28"/>
          <w:szCs w:val="28"/>
        </w:rPr>
        <w:t>проектной документации, установке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и вводу в эксплуатацию автоматизированных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 xml:space="preserve">в многоквартирных домах муниципального </w:t>
      </w:r>
      <w:r w:rsidR="00B064D1" w:rsidRPr="003C323D">
        <w:rPr>
          <w:spacing w:val="-10"/>
          <w:sz w:val="28"/>
          <w:szCs w:val="28"/>
        </w:rPr>
        <w:t>образования «Город Всеволожск» Всеволожского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="00B064D1" w:rsidRPr="003C323D">
        <w:rPr>
          <w:sz w:val="28"/>
          <w:szCs w:val="28"/>
        </w:rPr>
        <w:t>»</w:t>
      </w:r>
      <w:r w:rsidR="00B064D1">
        <w:rPr>
          <w:sz w:val="28"/>
          <w:szCs w:val="28"/>
        </w:rPr>
        <w:t>.</w:t>
      </w:r>
    </w:p>
    <w:p w:rsidR="003C323D" w:rsidRDefault="00B064D1" w:rsidP="00B0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допускаются заявки юридических лиц, отвечающие требованиям согласно пунктам</w:t>
      </w:r>
      <w:r w:rsidR="003C323D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3C323D">
        <w:rPr>
          <w:sz w:val="28"/>
          <w:szCs w:val="28"/>
        </w:rPr>
        <w:t>4 постановления администрации МО «Всеволожский муниципальный район» ЛО от 29.08.2019 № 2828 «</w:t>
      </w:r>
      <w:r w:rsidR="003C323D" w:rsidRPr="003C323D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отбора </w:t>
      </w:r>
      <w:r w:rsidRPr="003C323D">
        <w:rPr>
          <w:sz w:val="28"/>
          <w:szCs w:val="28"/>
        </w:rPr>
        <w:t xml:space="preserve">юридических лиц для выполнения работ по разработке </w:t>
      </w:r>
      <w:r w:rsidRPr="003C323D">
        <w:rPr>
          <w:spacing w:val="-10"/>
          <w:sz w:val="28"/>
          <w:szCs w:val="28"/>
        </w:rPr>
        <w:t>проектной документации, установке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и вводу в эксплуатацию автоматизированных</w:t>
      </w:r>
      <w:r>
        <w:rPr>
          <w:spacing w:val="-10"/>
          <w:sz w:val="28"/>
          <w:szCs w:val="28"/>
        </w:rPr>
        <w:t xml:space="preserve"> </w:t>
      </w:r>
      <w:r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>
        <w:rPr>
          <w:sz w:val="28"/>
          <w:szCs w:val="28"/>
        </w:rPr>
        <w:t xml:space="preserve"> </w:t>
      </w:r>
      <w:r w:rsidRPr="003C323D">
        <w:rPr>
          <w:sz w:val="28"/>
          <w:szCs w:val="28"/>
        </w:rPr>
        <w:t xml:space="preserve">в многоквартирных домах муниципального </w:t>
      </w:r>
      <w:r w:rsidRPr="003C323D">
        <w:rPr>
          <w:spacing w:val="-10"/>
          <w:sz w:val="28"/>
          <w:szCs w:val="28"/>
        </w:rPr>
        <w:t>образования «Город Всеволожск» Всеволожского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Pr="003C323D">
        <w:rPr>
          <w:sz w:val="28"/>
          <w:szCs w:val="28"/>
        </w:rPr>
        <w:t>»</w:t>
      </w:r>
      <w:r w:rsidR="0062188B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>
        <w:rPr>
          <w:sz w:val="28"/>
          <w:szCs w:val="28"/>
        </w:rPr>
        <w:t>ый</w:t>
      </w:r>
      <w:r w:rsidRPr="0033390B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33390B">
        <w:rPr>
          <w:sz w:val="28"/>
          <w:szCs w:val="28"/>
        </w:rPr>
        <w:t xml:space="preserve">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33390B">
        <w:rPr>
          <w:sz w:val="28"/>
          <w:szCs w:val="28"/>
        </w:rPr>
        <w:t>Документы»/</w:t>
      </w:r>
      <w:proofErr w:type="gramEnd"/>
      <w:r w:rsidRPr="0033390B">
        <w:rPr>
          <w:sz w:val="28"/>
          <w:szCs w:val="28"/>
        </w:rPr>
        <w:t>«Постановления администрации».</w:t>
      </w:r>
      <w:bookmarkStart w:id="0" w:name="_GoBack"/>
      <w:bookmarkEnd w:id="0"/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EC1B32" w:rsidRPr="00CD194F">
        <w:rPr>
          <w:b/>
          <w:sz w:val="28"/>
          <w:szCs w:val="28"/>
        </w:rPr>
        <w:t xml:space="preserve">с </w:t>
      </w:r>
      <w:r w:rsidR="00100985">
        <w:rPr>
          <w:b/>
          <w:sz w:val="28"/>
          <w:szCs w:val="28"/>
        </w:rPr>
        <w:t>06.06</w:t>
      </w:r>
      <w:r w:rsidR="00EC1B32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 w:rsidRPr="00CD194F">
        <w:rPr>
          <w:b/>
          <w:sz w:val="28"/>
          <w:szCs w:val="28"/>
        </w:rPr>
        <w:t xml:space="preserve"> по</w:t>
      </w:r>
      <w:r w:rsidR="00EC1B32" w:rsidRPr="00CD194F">
        <w:rPr>
          <w:b/>
          <w:sz w:val="28"/>
          <w:szCs w:val="28"/>
        </w:rPr>
        <w:t xml:space="preserve"> </w:t>
      </w:r>
      <w:r w:rsidR="00100985">
        <w:rPr>
          <w:b/>
          <w:sz w:val="28"/>
          <w:szCs w:val="28"/>
        </w:rPr>
        <w:t>10.06</w:t>
      </w:r>
      <w:r w:rsidR="00CD194F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>
        <w:rPr>
          <w:sz w:val="28"/>
          <w:szCs w:val="28"/>
        </w:rPr>
        <w:t xml:space="preserve"> </w:t>
      </w:r>
      <w:r w:rsidRPr="00E81520">
        <w:rPr>
          <w:sz w:val="28"/>
          <w:szCs w:val="28"/>
        </w:rPr>
        <w:t>Управление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ЖКХ муниципального образования </w:t>
      </w:r>
      <w:r w:rsidRPr="00E81520">
        <w:rPr>
          <w:rFonts w:eastAsia="Calibri"/>
          <w:sz w:val="28"/>
          <w:szCs w:val="28"/>
        </w:rPr>
        <w:t xml:space="preserve">«Всеволожский муниципальный район» </w:t>
      </w:r>
      <w:r w:rsidRPr="00E81520">
        <w:rPr>
          <w:sz w:val="28"/>
          <w:szCs w:val="28"/>
        </w:rPr>
        <w:t xml:space="preserve">Ленинградской области по адресу: 188480, Ленинградская область, г. Всеволожск, </w:t>
      </w:r>
      <w:proofErr w:type="spellStart"/>
      <w:r w:rsidRPr="00E81520">
        <w:rPr>
          <w:sz w:val="28"/>
          <w:szCs w:val="28"/>
        </w:rPr>
        <w:t>Колтушское</w:t>
      </w:r>
      <w:proofErr w:type="spellEnd"/>
      <w:r w:rsidRPr="00E81520">
        <w:rPr>
          <w:sz w:val="28"/>
          <w:szCs w:val="28"/>
        </w:rPr>
        <w:t xml:space="preserve"> шоссе 138а,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>. №№ 140, 141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63142B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63142B">
        <w:rPr>
          <w:sz w:val="28"/>
          <w:szCs w:val="28"/>
        </w:rPr>
        <w:t xml:space="preserve">: </w:t>
      </w:r>
      <w:hyperlink r:id="rId5" w:history="1">
        <w:r w:rsidRPr="00BF1316">
          <w:rPr>
            <w:color w:val="0000FF"/>
            <w:sz w:val="28"/>
            <w:szCs w:val="28"/>
            <w:u w:val="single"/>
            <w:lang w:val="en-US"/>
          </w:rPr>
          <w:t>vsev</w:t>
        </w:r>
        <w:r w:rsidRPr="00BF1316">
          <w:rPr>
            <w:color w:val="0000FF"/>
            <w:sz w:val="28"/>
            <w:szCs w:val="28"/>
            <w:u w:val="single"/>
          </w:rPr>
          <w:t>.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gkh</w:t>
        </w:r>
        <w:r w:rsidRPr="00BF1316">
          <w:rPr>
            <w:color w:val="0000FF"/>
            <w:sz w:val="28"/>
            <w:szCs w:val="28"/>
            <w:u w:val="single"/>
          </w:rPr>
          <w:t>@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F131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31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6B9B" w:rsidRDefault="00826B9B" w:rsidP="00B32B93">
      <w:pPr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sectPr w:rsidR="00826B9B" w:rsidSect="0062188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7"/>
    <w:rsid w:val="00075135"/>
    <w:rsid w:val="00100985"/>
    <w:rsid w:val="00103F30"/>
    <w:rsid w:val="00107A07"/>
    <w:rsid w:val="001E36A4"/>
    <w:rsid w:val="003734A4"/>
    <w:rsid w:val="003C323D"/>
    <w:rsid w:val="003C670F"/>
    <w:rsid w:val="004247AD"/>
    <w:rsid w:val="00481DF9"/>
    <w:rsid w:val="004959FD"/>
    <w:rsid w:val="004E4B5F"/>
    <w:rsid w:val="00542964"/>
    <w:rsid w:val="00544A6F"/>
    <w:rsid w:val="005808C2"/>
    <w:rsid w:val="00613CD4"/>
    <w:rsid w:val="006217BD"/>
    <w:rsid w:val="0062188B"/>
    <w:rsid w:val="00630A4A"/>
    <w:rsid w:val="006637A0"/>
    <w:rsid w:val="006B0508"/>
    <w:rsid w:val="0072397B"/>
    <w:rsid w:val="0077785F"/>
    <w:rsid w:val="007D631F"/>
    <w:rsid w:val="00826B9B"/>
    <w:rsid w:val="00925E2A"/>
    <w:rsid w:val="0097158E"/>
    <w:rsid w:val="0099082D"/>
    <w:rsid w:val="00A51F7A"/>
    <w:rsid w:val="00B064D1"/>
    <w:rsid w:val="00B32B93"/>
    <w:rsid w:val="00B463F3"/>
    <w:rsid w:val="00C36271"/>
    <w:rsid w:val="00C63A0E"/>
    <w:rsid w:val="00CD194F"/>
    <w:rsid w:val="00D57257"/>
    <w:rsid w:val="00DA68E0"/>
    <w:rsid w:val="00E75698"/>
    <w:rsid w:val="00E84F17"/>
    <w:rsid w:val="00EC1B32"/>
    <w:rsid w:val="00F74DCB"/>
    <w:rsid w:val="00F974C9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DAA7-E21B-4A2E-B282-587A433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.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Логвинов</cp:lastModifiedBy>
  <cp:revision>3</cp:revision>
  <cp:lastPrinted>2020-08-19T09:33:00Z</cp:lastPrinted>
  <dcterms:created xsi:type="dcterms:W3CDTF">2022-05-24T08:00:00Z</dcterms:created>
  <dcterms:modified xsi:type="dcterms:W3CDTF">2022-05-24T08:02:00Z</dcterms:modified>
</cp:coreProperties>
</file>